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9E15D" w14:textId="4AAA2A61" w:rsidR="00AF59B9" w:rsidRDefault="00A63F62" w:rsidP="00A63F62">
      <w:pPr>
        <w:jc w:val="center"/>
      </w:pPr>
      <w:r>
        <w:rPr>
          <w:rFonts w:hint="eastAsia"/>
        </w:rPr>
        <w:t>影像處理作業</w:t>
      </w:r>
      <w:r w:rsidR="00C06B6D">
        <w:rPr>
          <w:rFonts w:hint="eastAsia"/>
        </w:rPr>
        <w:t>-</w:t>
      </w:r>
      <w:r w:rsidR="00C06B6D">
        <w:t>HW4</w:t>
      </w:r>
    </w:p>
    <w:p w14:paraId="7D289C28" w14:textId="5352D968" w:rsidR="00C06B6D" w:rsidRDefault="00C06B6D" w:rsidP="00A63F62">
      <w:pPr>
        <w:jc w:val="center"/>
      </w:pPr>
      <w:r>
        <w:rPr>
          <w:rFonts w:hint="eastAsia"/>
        </w:rPr>
        <w:t>學生：林正浩</w:t>
      </w:r>
      <w:r>
        <w:rPr>
          <w:rFonts w:hint="eastAsia"/>
        </w:rPr>
        <w:t xml:space="preserve"> </w:t>
      </w:r>
      <w:r>
        <w:rPr>
          <w:rFonts w:hint="eastAsia"/>
        </w:rPr>
        <w:t>學號：</w:t>
      </w:r>
      <w:r>
        <w:t>r11631029</w:t>
      </w:r>
      <w:r>
        <w:rPr>
          <w:rFonts w:hint="eastAsia"/>
        </w:rPr>
        <w:t xml:space="preserve"> </w:t>
      </w:r>
      <w:r>
        <w:rPr>
          <w:rFonts w:hint="eastAsia"/>
        </w:rPr>
        <w:t>日期：</w:t>
      </w:r>
      <w:r w:rsidR="0008774A">
        <w:t>11/05</w:t>
      </w:r>
    </w:p>
    <w:p w14:paraId="4C0F1D44" w14:textId="2C897A07" w:rsidR="00C06B6D" w:rsidRDefault="00C06B6D" w:rsidP="00C06B6D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介面介紹：</w:t>
      </w:r>
    </w:p>
    <w:p w14:paraId="60011BA7" w14:textId="6B6474E0" w:rsidR="00C06B6D" w:rsidRDefault="00C06B6D" w:rsidP="00C06B6D">
      <w:r>
        <w:t>Part1</w:t>
      </w:r>
      <w:r>
        <w:rPr>
          <w:rFonts w:hint="eastAsia"/>
        </w:rPr>
        <w:t>主要就是「</w:t>
      </w:r>
      <w:r>
        <w:t>FFT and IFFT</w:t>
      </w:r>
      <w:r>
        <w:rPr>
          <w:rFonts w:hint="eastAsia"/>
        </w:rPr>
        <w:t>」的按鈕。</w:t>
      </w:r>
    </w:p>
    <w:p w14:paraId="07E4B6DB" w14:textId="38270CE5" w:rsidR="00C06B6D" w:rsidRDefault="00C06B6D" w:rsidP="00C06B6D">
      <w:r>
        <w:t>Part2</w:t>
      </w:r>
      <w:r>
        <w:rPr>
          <w:rFonts w:hint="eastAsia"/>
        </w:rPr>
        <w:t>就是按鈕「</w:t>
      </w:r>
      <w:r>
        <w:rPr>
          <w:rFonts w:hint="eastAsia"/>
        </w:rPr>
        <w:t>i</w:t>
      </w:r>
      <w:r>
        <w:t>deal Low</w:t>
      </w:r>
      <w:r>
        <w:rPr>
          <w:rFonts w:hint="eastAsia"/>
        </w:rPr>
        <w:t>」</w:t>
      </w:r>
      <w:r>
        <w:rPr>
          <w:rFonts w:hint="eastAsia"/>
        </w:rPr>
        <w:t>~</w:t>
      </w:r>
      <w:r>
        <w:rPr>
          <w:rFonts w:hint="eastAsia"/>
        </w:rPr>
        <w:t>「</w:t>
      </w:r>
      <w:proofErr w:type="spellStart"/>
      <w:r>
        <w:rPr>
          <w:rFonts w:hint="eastAsia"/>
        </w:rPr>
        <w:t>b</w:t>
      </w:r>
      <w:r>
        <w:t>utterworth</w:t>
      </w:r>
      <w:proofErr w:type="spellEnd"/>
      <w:r>
        <w:t xml:space="preserve"> High</w:t>
      </w:r>
      <w:r>
        <w:rPr>
          <w:rFonts w:hint="eastAsia"/>
        </w:rPr>
        <w:t>」根據輸入欄位</w:t>
      </w:r>
      <w:r>
        <w:t>D0</w:t>
      </w:r>
      <w:r>
        <w:rPr>
          <w:rFonts w:hint="eastAsia"/>
        </w:rPr>
        <w:t>的數值去做變化。＊</w:t>
      </w:r>
      <w:r>
        <w:t>D0</w:t>
      </w:r>
      <w:r>
        <w:rPr>
          <w:rFonts w:hint="eastAsia"/>
        </w:rPr>
        <w:t>一定要有數值。</w:t>
      </w:r>
    </w:p>
    <w:p w14:paraId="4D266BFB" w14:textId="69FDDBA0" w:rsidR="00C06B6D" w:rsidRDefault="00C06B6D" w:rsidP="00C06B6D">
      <w:r>
        <w:t>Part3</w:t>
      </w:r>
      <w:r>
        <w:rPr>
          <w:rFonts w:hint="eastAsia"/>
        </w:rPr>
        <w:t>為按鈕「</w:t>
      </w:r>
      <w:r>
        <w:rPr>
          <w:rFonts w:hint="eastAsia"/>
        </w:rPr>
        <w:t>h</w:t>
      </w:r>
      <w:r>
        <w:t>omomorphic</w:t>
      </w:r>
      <w:r>
        <w:rPr>
          <w:rFonts w:hint="eastAsia"/>
        </w:rPr>
        <w:t>」根據輸入「</w:t>
      </w:r>
      <w:proofErr w:type="spellStart"/>
      <w:r>
        <w:rPr>
          <w:rFonts w:hint="eastAsia"/>
        </w:rPr>
        <w:t>g</w:t>
      </w:r>
      <w:r>
        <w:t>ammaH</w:t>
      </w:r>
      <w:proofErr w:type="spellEnd"/>
      <w:r>
        <w:t xml:space="preserve">, </w:t>
      </w:r>
      <w:proofErr w:type="spellStart"/>
      <w:r>
        <w:t>gammaL</w:t>
      </w:r>
      <w:proofErr w:type="spellEnd"/>
      <w:r>
        <w:t>, D0</w:t>
      </w:r>
      <w:r>
        <w:rPr>
          <w:rFonts w:hint="eastAsia"/>
        </w:rPr>
        <w:t>」去進行運算。</w:t>
      </w:r>
    </w:p>
    <w:p w14:paraId="4ADF7339" w14:textId="40BDD234" w:rsidR="00C06B6D" w:rsidRDefault="00C06B6D" w:rsidP="00C06B6D">
      <w:pPr>
        <w:rPr>
          <w:rFonts w:hint="eastAsia"/>
        </w:rPr>
      </w:pPr>
      <w:r>
        <w:t>Part4</w:t>
      </w:r>
      <w:r>
        <w:rPr>
          <w:rFonts w:hint="eastAsia"/>
        </w:rPr>
        <w:t>為最下面兩的按鈕，差別主要為是否有加入隨機雜訊。</w:t>
      </w:r>
    </w:p>
    <w:p w14:paraId="41E65983" w14:textId="201C2901" w:rsidR="00C06B6D" w:rsidRDefault="00C06B6D" w:rsidP="00C06B6D">
      <w:r>
        <w:rPr>
          <w:rFonts w:hint="eastAsia"/>
          <w:noProof/>
        </w:rPr>
        <w:drawing>
          <wp:inline distT="0" distB="0" distL="0" distR="0" wp14:anchorId="4A2E0AEB" wp14:editId="5DAB3220">
            <wp:extent cx="6645910" cy="3717925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BDF0" w14:textId="01F7DA67" w:rsidR="00C06B6D" w:rsidRDefault="00C06B6D" w:rsidP="00C06B6D">
      <w:pPr>
        <w:pStyle w:val="a8"/>
        <w:numPr>
          <w:ilvl w:val="0"/>
          <w:numId w:val="1"/>
        </w:numPr>
        <w:ind w:leftChars="0"/>
      </w:pPr>
      <w:r>
        <w:t xml:space="preserve">Part1 </w:t>
      </w:r>
      <w:r>
        <w:rPr>
          <w:rFonts w:hint="eastAsia"/>
        </w:rPr>
        <w:t>傅立葉轉換及傅立葉反轉換</w:t>
      </w:r>
    </w:p>
    <w:p w14:paraId="15442DAC" w14:textId="704B995F" w:rsidR="00C06B6D" w:rsidRDefault="00C06B6D" w:rsidP="00C06B6D">
      <w:pPr>
        <w:pStyle w:val="a8"/>
        <w:ind w:leftChars="0"/>
      </w:pPr>
      <w:r>
        <w:rPr>
          <w:rFonts w:hint="eastAsia"/>
        </w:rPr>
        <w:t>傅立葉轉換</w:t>
      </w:r>
      <w:r>
        <w:t>code:</w:t>
      </w:r>
    </w:p>
    <w:p w14:paraId="1F47B492" w14:textId="039F561D" w:rsidR="007F0CEF" w:rsidRDefault="007F0CEF" w:rsidP="00C06B6D">
      <w:pPr>
        <w:pStyle w:val="a8"/>
        <w:ind w:leftChars="0"/>
      </w:pPr>
      <w:r>
        <w:t xml:space="preserve">Step: </w:t>
      </w:r>
      <w:r>
        <w:rPr>
          <w:rFonts w:hint="eastAsia"/>
        </w:rPr>
        <w:t>轉換</w:t>
      </w:r>
      <w:r>
        <w:sym w:font="Wingdings" w:char="F0E0"/>
      </w:r>
      <w:r>
        <w:rPr>
          <w:rFonts w:hint="eastAsia"/>
        </w:rPr>
        <w:t>平移</w:t>
      </w:r>
      <w:r>
        <w:sym w:font="Wingdings" w:char="F0E0"/>
      </w:r>
      <w:r>
        <w:rPr>
          <w:rFonts w:hint="eastAsia"/>
        </w:rPr>
        <w:t>計算</w:t>
      </w:r>
      <w:r>
        <w:t>spectrum</w:t>
      </w:r>
      <w:r>
        <w:rPr>
          <w:rFonts w:hint="eastAsia"/>
        </w:rPr>
        <w:t xml:space="preserve"> a</w:t>
      </w:r>
      <w:r>
        <w:t>nd phase angle</w:t>
      </w:r>
    </w:p>
    <w:p w14:paraId="3384119D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C06B6D">
        <w:rPr>
          <w:rFonts w:ascii="Menlo" w:eastAsia="新細明體" w:hAnsi="Menlo" w:cs="Menlo"/>
          <w:color w:val="DCDCAA"/>
          <w:kern w:val="0"/>
          <w:sz w:val="18"/>
          <w:szCs w:val="18"/>
        </w:rPr>
        <w:t>FT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Gray_img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6CA489D3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f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fft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DCDCAA"/>
          <w:kern w:val="0"/>
          <w:sz w:val="18"/>
          <w:szCs w:val="18"/>
        </w:rPr>
        <w:t>fft</w:t>
      </w:r>
      <w:proofErr w:type="gramEnd"/>
      <w:r w:rsidRPr="00C06B6D">
        <w:rPr>
          <w:rFonts w:ascii="Menlo" w:eastAsia="新細明體" w:hAnsi="Menlo" w:cs="Menlo"/>
          <w:color w:val="DCDCAA"/>
          <w:kern w:val="0"/>
          <w:sz w:val="18"/>
          <w:szCs w:val="18"/>
        </w:rPr>
        <w:t>2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Gray_img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fourier</w:t>
      </w:r>
      <w:proofErr w:type="spellEnd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transform</w:t>
      </w:r>
    </w:p>
    <w:p w14:paraId="7F486307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f_shift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fft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DCDCAA"/>
          <w:kern w:val="0"/>
          <w:sz w:val="18"/>
          <w:szCs w:val="18"/>
        </w:rPr>
        <w:t>fftshift</w:t>
      </w:r>
      <w:proofErr w:type="spellEnd"/>
      <w:proofErr w:type="gram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f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# shift origin point</w:t>
      </w:r>
    </w:p>
    <w:p w14:paraId="170BFBA8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magnitude_spectrum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C06B6D">
        <w:rPr>
          <w:rFonts w:ascii="Menlo" w:eastAsia="新細明體" w:hAnsi="Menlo" w:cs="Menlo"/>
          <w:color w:val="B5CEA8"/>
          <w:kern w:val="0"/>
          <w:sz w:val="18"/>
          <w:szCs w:val="18"/>
        </w:rPr>
        <w:t>20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gramStart"/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log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C06B6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abs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f_shift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))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show </w:t>
      </w:r>
      <w:proofErr w:type="spellStart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specturm</w:t>
      </w:r>
      <w:proofErr w:type="spellEnd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photo</w:t>
      </w:r>
    </w:p>
    <w:p w14:paraId="41C2161A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phase_angle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DCDCAA"/>
          <w:kern w:val="0"/>
          <w:sz w:val="18"/>
          <w:szCs w:val="18"/>
        </w:rPr>
        <w:t>angle</w:t>
      </w:r>
      <w:proofErr w:type="spellEnd"/>
      <w:proofErr w:type="gram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f_shift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# show phase angle fig</w:t>
      </w:r>
    </w:p>
    <w:p w14:paraId="4DD6B484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C06B6D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f_shift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magnitude_spectrum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phase_angle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平移後的</w:t>
      </w:r>
      <w:proofErr w:type="spellStart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fourier</w:t>
      </w:r>
      <w:proofErr w:type="spellEnd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transform,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頻譜圖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,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相角圖</w:t>
      </w:r>
    </w:p>
    <w:p w14:paraId="72C18EBC" w14:textId="31F8AD7C" w:rsidR="00C06B6D" w:rsidRDefault="00C06B6D" w:rsidP="00C06B6D">
      <w:pPr>
        <w:pStyle w:val="a8"/>
        <w:ind w:leftChars="0"/>
      </w:pPr>
      <w:r>
        <w:rPr>
          <w:rFonts w:hint="eastAsia"/>
        </w:rPr>
        <w:t>傅立葉反轉換</w:t>
      </w:r>
      <w:r>
        <w:t>code:</w:t>
      </w:r>
    </w:p>
    <w:p w14:paraId="58027A02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C06B6D">
        <w:rPr>
          <w:rFonts w:ascii="Menlo" w:eastAsia="新細明體" w:hAnsi="Menlo" w:cs="Menlo"/>
          <w:color w:val="DCDCAA"/>
          <w:kern w:val="0"/>
          <w:sz w:val="18"/>
          <w:szCs w:val="18"/>
        </w:rPr>
        <w:t>FIT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sample_after_FT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720F8992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f_ishift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fft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DCDCAA"/>
          <w:kern w:val="0"/>
          <w:sz w:val="18"/>
          <w:szCs w:val="18"/>
        </w:rPr>
        <w:t>ifftshift</w:t>
      </w:r>
      <w:proofErr w:type="spellEnd"/>
      <w:proofErr w:type="gram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sample_after_FT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# shift again for one shift when has run FT.</w:t>
      </w:r>
    </w:p>
    <w:p w14:paraId="591DA6FD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img_back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fft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DCDCAA"/>
          <w:kern w:val="0"/>
          <w:sz w:val="18"/>
          <w:szCs w:val="18"/>
        </w:rPr>
        <w:t>ifft</w:t>
      </w:r>
      <w:proofErr w:type="gramEnd"/>
      <w:r w:rsidRPr="00C06B6D">
        <w:rPr>
          <w:rFonts w:ascii="Menlo" w:eastAsia="新細明體" w:hAnsi="Menlo" w:cs="Menlo"/>
          <w:color w:val="DCDCAA"/>
          <w:kern w:val="0"/>
          <w:sz w:val="18"/>
          <w:szCs w:val="18"/>
        </w:rPr>
        <w:t>2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f_ishift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fourier</w:t>
      </w:r>
      <w:proofErr w:type="spellEnd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inverse transform</w:t>
      </w:r>
    </w:p>
    <w:p w14:paraId="619C28FA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img_back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C06B6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abs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img_back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# show image of FIT</w:t>
      </w:r>
    </w:p>
    <w:p w14:paraId="3EDCDC55" w14:textId="77777777" w:rsidR="00C06B6D" w:rsidRPr="00C06B6D" w:rsidRDefault="00C06B6D" w:rsidP="00C06B6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C06B6D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06B6D">
        <w:rPr>
          <w:rFonts w:ascii="Menlo" w:eastAsia="新細明體" w:hAnsi="Menlo" w:cs="Menlo"/>
          <w:color w:val="9CDCFE"/>
          <w:kern w:val="0"/>
          <w:sz w:val="18"/>
          <w:szCs w:val="18"/>
        </w:rPr>
        <w:t>img_back</w:t>
      </w:r>
      <w:proofErr w:type="spellEnd"/>
      <w:r w:rsidRPr="00C06B6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fourier</w:t>
      </w:r>
      <w:proofErr w:type="spellEnd"/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</w:t>
      </w:r>
      <w:r w:rsidRPr="00C06B6D">
        <w:rPr>
          <w:rFonts w:ascii="Menlo" w:eastAsia="新細明體" w:hAnsi="Menlo" w:cs="Menlo"/>
          <w:color w:val="6A9955"/>
          <w:kern w:val="0"/>
          <w:sz w:val="18"/>
          <w:szCs w:val="18"/>
        </w:rPr>
        <w:t>逆轉換後的照片</w:t>
      </w:r>
    </w:p>
    <w:p w14:paraId="1D139BF3" w14:textId="3BC14365" w:rsidR="007F0CEF" w:rsidRDefault="007F0CEF" w:rsidP="007F0CEF">
      <w:pPr>
        <w:widowControl/>
      </w:pPr>
      <w:r>
        <w:br w:type="page"/>
      </w:r>
      <w:r>
        <w:rPr>
          <w:rFonts w:hint="eastAsia"/>
        </w:rPr>
        <w:lastRenderedPageBreak/>
        <w:t>運行結果：</w:t>
      </w:r>
    </w:p>
    <w:p w14:paraId="00435389" w14:textId="50E2B7DD" w:rsidR="007F0CEF" w:rsidRDefault="007F0CEF" w:rsidP="007F0CEF">
      <w:pPr>
        <w:widowControl/>
        <w:rPr>
          <w:rFonts w:hint="eastAsia"/>
        </w:rPr>
      </w:pPr>
      <w:r>
        <w:rPr>
          <w:rFonts w:hint="eastAsia"/>
        </w:rPr>
        <w:t>發現使用</w:t>
      </w:r>
      <w:proofErr w:type="spellStart"/>
      <w:r>
        <w:t>numpy</w:t>
      </w:r>
      <w:proofErr w:type="spellEnd"/>
      <w:r>
        <w:rPr>
          <w:rFonts w:hint="eastAsia"/>
        </w:rPr>
        <w:t>本身的傅立葉轉換跟反傅立葉後與原圖雖然肉眼看不出差異，但仍是有差異存在。</w:t>
      </w:r>
    </w:p>
    <w:p w14:paraId="1CD5C44F" w14:textId="0D7ED528" w:rsidR="00C06B6D" w:rsidRDefault="007F0CEF" w:rsidP="008B08DC">
      <w:pPr>
        <w:jc w:val="center"/>
      </w:pPr>
      <w:r>
        <w:rPr>
          <w:rFonts w:hint="eastAsia"/>
          <w:noProof/>
        </w:rPr>
        <w:drawing>
          <wp:inline distT="0" distB="0" distL="0" distR="0" wp14:anchorId="3470E866" wp14:editId="423BDC4A">
            <wp:extent cx="4512310" cy="3570269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878" cy="358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23F1" w14:textId="6A4667D4" w:rsidR="008B08DC" w:rsidRDefault="008B08DC" w:rsidP="008B08DC">
      <w:r>
        <w:rPr>
          <w:rFonts w:hint="eastAsia"/>
        </w:rPr>
        <w:t>使用兩張不同</w:t>
      </w:r>
      <w:r>
        <w:t>size</w:t>
      </w:r>
      <w:r>
        <w:rPr>
          <w:rFonts w:hint="eastAsia"/>
        </w:rPr>
        <w:t>的照片進行：</w:t>
      </w:r>
    </w:p>
    <w:p w14:paraId="2A0A1026" w14:textId="6BB8E223" w:rsidR="008B08DC" w:rsidRDefault="008B08DC" w:rsidP="008B08DC">
      <w:r>
        <w:rPr>
          <w:rFonts w:hint="eastAsia"/>
        </w:rPr>
        <w:t>2</w:t>
      </w:r>
      <w:r>
        <w:t>56*256</w:t>
      </w:r>
      <w:r>
        <w:rPr>
          <w:rFonts w:hint="eastAsia"/>
        </w:rPr>
        <w:t>需要：</w:t>
      </w:r>
      <w:r w:rsidRPr="008B08DC">
        <w:t>0.00776600837707519</w:t>
      </w:r>
      <w:r>
        <w:t xml:space="preserve"> s</w:t>
      </w:r>
    </w:p>
    <w:p w14:paraId="46738830" w14:textId="2EC8442A" w:rsidR="008B08DC" w:rsidRDefault="008B08DC" w:rsidP="008B08DC">
      <w:r>
        <w:rPr>
          <w:rFonts w:hint="eastAsia"/>
        </w:rPr>
        <w:t>5</w:t>
      </w:r>
      <w:r>
        <w:t>12*512</w:t>
      </w:r>
      <w:r>
        <w:rPr>
          <w:rFonts w:hint="eastAsia"/>
        </w:rPr>
        <w:t>需要：</w:t>
      </w:r>
      <w:r w:rsidRPr="008B08DC">
        <w:t>0.03227710723876953</w:t>
      </w:r>
      <w:r>
        <w:t xml:space="preserve"> s </w:t>
      </w:r>
    </w:p>
    <w:p w14:paraId="53EBC504" w14:textId="33FAE2E1" w:rsidR="008B08DC" w:rsidRDefault="008B08DC" w:rsidP="008B08DC">
      <w:pPr>
        <w:rPr>
          <w:rFonts w:hint="eastAsia"/>
        </w:rPr>
      </w:pPr>
      <w:r>
        <w:rPr>
          <w:rFonts w:hint="eastAsia"/>
        </w:rPr>
        <w:t>時間差大約</w:t>
      </w:r>
      <w:r>
        <w:t>4~5</w:t>
      </w:r>
      <w:r>
        <w:rPr>
          <w:rFonts w:hint="eastAsia"/>
        </w:rPr>
        <w:t>倍。</w:t>
      </w:r>
    </w:p>
    <w:p w14:paraId="20A5A8A0" w14:textId="6A751D03" w:rsidR="008B08DC" w:rsidRDefault="008B08DC" w:rsidP="008B08DC">
      <w:pPr>
        <w:jc w:val="center"/>
      </w:pPr>
      <w:r>
        <w:rPr>
          <w:rFonts w:hint="eastAsia"/>
          <w:noProof/>
        </w:rPr>
        <w:drawing>
          <wp:inline distT="0" distB="0" distL="0" distR="0" wp14:anchorId="263E6143" wp14:editId="42261E42">
            <wp:extent cx="2708941" cy="269367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341" cy="27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059EA514" wp14:editId="4F65BA66">
            <wp:extent cx="2728913" cy="2672729"/>
            <wp:effectExtent l="0" t="0" r="190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18"/>
                    <a:stretch/>
                  </pic:blipFill>
                  <pic:spPr bwMode="auto">
                    <a:xfrm>
                      <a:off x="0" y="0"/>
                      <a:ext cx="2744997" cy="268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6FB2B" w14:textId="77777777" w:rsidR="008B08DC" w:rsidRDefault="008B08DC">
      <w:pPr>
        <w:widowControl/>
      </w:pPr>
      <w:r>
        <w:br w:type="page"/>
      </w:r>
    </w:p>
    <w:p w14:paraId="0BB99AD2" w14:textId="0802CB10" w:rsidR="008B08DC" w:rsidRDefault="008B08DC" w:rsidP="008B08DC">
      <w:pPr>
        <w:pStyle w:val="a8"/>
        <w:numPr>
          <w:ilvl w:val="0"/>
          <w:numId w:val="1"/>
        </w:numPr>
        <w:ind w:leftChars="0"/>
      </w:pPr>
      <w:r>
        <w:lastRenderedPageBreak/>
        <w:t xml:space="preserve">Part2 </w:t>
      </w:r>
      <w:proofErr w:type="spellStart"/>
      <w:r>
        <w:rPr>
          <w:rFonts w:hint="eastAsia"/>
        </w:rPr>
        <w:t>h</w:t>
      </w:r>
      <w:r>
        <w:t>ighpass</w:t>
      </w:r>
      <w:proofErr w:type="spellEnd"/>
      <w:r>
        <w:t xml:space="preserve"> and lowpass mask</w:t>
      </w:r>
    </w:p>
    <w:p w14:paraId="6E34D178" w14:textId="5E64AFAD" w:rsidR="008B08DC" w:rsidRDefault="008B08DC" w:rsidP="008B08DC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I</w:t>
      </w:r>
      <w:r>
        <w:t>deal filter:</w:t>
      </w:r>
    </w:p>
    <w:p w14:paraId="7327ABCA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ideal_</w:t>
      </w:r>
      <w:proofErr w:type="gramStart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pass</w:t>
      </w:r>
      <w:proofErr w:type="spellEnd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(</w:t>
      </w:r>
      <w:proofErr w:type="spellStart"/>
      <w:proofErr w:type="gramEnd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gray_img</w:t>
      </w:r>
      <w:proofErr w:type="spellEnd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, radius, Low or High)</w:t>
      </w:r>
    </w:p>
    <w:p w14:paraId="53F66BE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ideal_Pass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radius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Type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):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ideal Lowpass,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設定一個頻率域的</w:t>
      </w:r>
      <w:proofErr w:type="spellStart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threshhold</w:t>
      </w:r>
      <w:proofErr w:type="spellEnd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去進行保留或去除</w:t>
      </w:r>
    </w:p>
    <w:p w14:paraId="2F975391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set</w:t>
      </w:r>
      <w:proofErr w:type="gramEnd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parameter</w:t>
      </w:r>
    </w:p>
    <w:p w14:paraId="5B6DADC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img_</w:t>
      </w:r>
      <w:proofErr w:type="gram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  <w:proofErr w:type="spellEnd"/>
      <w:proofErr w:type="gramEnd"/>
    </w:p>
    <w:p w14:paraId="19B1804B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center_X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/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</w:p>
    <w:p w14:paraId="49938986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/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</w:p>
    <w:p w14:paraId="3C0FB013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4FC1FF"/>
          <w:kern w:val="0"/>
          <w:sz w:val="18"/>
          <w:szCs w:val="18"/>
        </w:rPr>
        <w:t>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radius</w:t>
      </w:r>
    </w:p>
    <w:p w14:paraId="40E28CF0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4E45AA54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# Fourier Transform</w:t>
      </w:r>
    </w:p>
    <w:p w14:paraId="61A43BDE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magnitude_spectrum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phase_angle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FT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7499AE4E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46C0CD70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# Run ideal pass --&gt; classify Low or High</w:t>
      </w:r>
    </w:p>
    <w:p w14:paraId="6D961920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Type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== </w:t>
      </w:r>
      <w:r w:rsidRPr="008B08DC">
        <w:rPr>
          <w:rFonts w:ascii="Menlo" w:eastAsia="新細明體" w:hAnsi="Menlo" w:cs="Menlo"/>
          <w:color w:val="CE9178"/>
          <w:kern w:val="0"/>
          <w:sz w:val="18"/>
          <w:szCs w:val="18"/>
        </w:rPr>
        <w:t>'Low'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324EDFDB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16EE9885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5A5DF67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</w:t>
      </w:r>
      <w:proofErr w:type="gram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X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)*</w:t>
      </w:r>
      <w:proofErr w:type="gram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&gt; </w:t>
      </w:r>
      <w:r w:rsidRPr="008B08DC">
        <w:rPr>
          <w:rFonts w:ascii="Menlo" w:eastAsia="新細明體" w:hAnsi="Menlo" w:cs="Menlo"/>
          <w:color w:val="4FC1FF"/>
          <w:kern w:val="0"/>
          <w:sz w:val="18"/>
          <w:szCs w:val="18"/>
        </w:rPr>
        <w:t>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**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61C600E2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</w:t>
      </w:r>
      <w:proofErr w:type="gram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</w:p>
    <w:p w14:paraId="041CD863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else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</w:p>
    <w:p w14:paraId="61A61239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3B1600C1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5627C31B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</w:t>
      </w:r>
      <w:proofErr w:type="gram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X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)*</w:t>
      </w:r>
      <w:proofErr w:type="gram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&lt; </w:t>
      </w:r>
      <w:r w:rsidRPr="008B08DC">
        <w:rPr>
          <w:rFonts w:ascii="Menlo" w:eastAsia="新細明體" w:hAnsi="Menlo" w:cs="Menlo"/>
          <w:color w:val="4FC1FF"/>
          <w:kern w:val="0"/>
          <w:sz w:val="18"/>
          <w:szCs w:val="18"/>
        </w:rPr>
        <w:t>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**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4E74B83A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    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</w:t>
      </w:r>
      <w:proofErr w:type="gram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</w:p>
    <w:p w14:paraId="6ECC659B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262D1A9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# Fourier inverse transform</w:t>
      </w:r>
    </w:p>
    <w:p w14:paraId="14121F08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FIT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63D3932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45C7EAFC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spectrum</w:t>
      </w:r>
      <w:proofErr w:type="gramEnd"/>
    </w:p>
    <w:p w14:paraId="218EABC0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specturm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20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gramStart"/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log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abs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795FB54B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D446225" w14:textId="5F9382F2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 w:hint="eastAsia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specturm</w:t>
      </w:r>
      <w:proofErr w:type="spellEnd"/>
    </w:p>
    <w:p w14:paraId="57B47316" w14:textId="39DE829B" w:rsidR="008B08DC" w:rsidRDefault="008B08DC" w:rsidP="008B08DC">
      <w:pPr>
        <w:pStyle w:val="a8"/>
        <w:numPr>
          <w:ilvl w:val="0"/>
          <w:numId w:val="2"/>
        </w:numPr>
        <w:ind w:leftChars="0"/>
      </w:pPr>
      <w:r>
        <w:t>Gaussian filter:</w:t>
      </w:r>
    </w:p>
    <w:p w14:paraId="60D772F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gaussian_</w:t>
      </w:r>
      <w:proofErr w:type="gram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pass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D0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Type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4463389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set</w:t>
      </w:r>
      <w:proofErr w:type="gramEnd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parameter</w:t>
      </w:r>
    </w:p>
    <w:p w14:paraId="2D7FC923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img_</w:t>
      </w:r>
      <w:proofErr w:type="gram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  <w:proofErr w:type="spellEnd"/>
      <w:proofErr w:type="gramEnd"/>
    </w:p>
    <w:p w14:paraId="1A53FEFC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center_X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/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</w:p>
    <w:p w14:paraId="2369D706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/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</w:p>
    <w:p w14:paraId="2E6AD3FA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352ECA5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# Fourier Transform</w:t>
      </w:r>
    </w:p>
    <w:p w14:paraId="2F4D5314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magnitude_spectrum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phase_angle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FT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4478F7A3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6FC10C17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lastRenderedPageBreak/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# Run gaussian pass --&gt; classify Low or High</w:t>
      </w:r>
    </w:p>
    <w:p w14:paraId="5BF9D36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Type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== </w:t>
      </w:r>
      <w:r w:rsidRPr="008B08DC">
        <w:rPr>
          <w:rFonts w:ascii="Menlo" w:eastAsia="新細明體" w:hAnsi="Menlo" w:cs="Menlo"/>
          <w:color w:val="CE9178"/>
          <w:kern w:val="0"/>
          <w:sz w:val="18"/>
          <w:szCs w:val="18"/>
        </w:rPr>
        <w:t>'Low'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1A30ED38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val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direct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209310B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else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: </w:t>
      </w:r>
    </w:p>
    <w:p w14:paraId="15AB5993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val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direct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, -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998296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0D7A3050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39A72824" w14:textId="458BB0E3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 w:hint="eastAsia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</w:t>
      </w:r>
      <w:proofErr w:type="gram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] * 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val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direct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(</w:t>
      </w:r>
      <w:proofErr w:type="spellStart"/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exp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(-((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center_X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 / (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D0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**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)))))</w:t>
      </w:r>
    </w:p>
    <w:p w14:paraId="5CBBAD37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# Fourier inverse transform</w:t>
      </w:r>
    </w:p>
    <w:p w14:paraId="071C59E4" w14:textId="7009DDB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 w:hint="eastAsia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FIT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5B140A4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spectrum</w:t>
      </w:r>
      <w:proofErr w:type="gramEnd"/>
    </w:p>
    <w:p w14:paraId="5C09B1F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specturm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20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gramStart"/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log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abs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7AFE0BA7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453BA15" w14:textId="6D107486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specturm</w:t>
      </w:r>
      <w:proofErr w:type="spellEnd"/>
    </w:p>
    <w:p w14:paraId="2845454F" w14:textId="15148FB4" w:rsidR="008B08DC" w:rsidRDefault="008B08DC" w:rsidP="008B08DC">
      <w:pPr>
        <w:pStyle w:val="a8"/>
        <w:numPr>
          <w:ilvl w:val="0"/>
          <w:numId w:val="2"/>
        </w:numPr>
        <w:ind w:leftChars="0"/>
      </w:pPr>
      <w:r>
        <w:t>Butterworth filter:</w:t>
      </w:r>
    </w:p>
    <w:p w14:paraId="0E4C4287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butterworth_</w:t>
      </w:r>
      <w:proofErr w:type="gram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pass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D0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Type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1EA0E7FF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set</w:t>
      </w:r>
      <w:proofErr w:type="gramEnd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parameter</w:t>
      </w:r>
    </w:p>
    <w:p w14:paraId="1DF0E8E5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img_</w:t>
      </w:r>
      <w:proofErr w:type="gram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  <w:proofErr w:type="spellEnd"/>
      <w:proofErr w:type="gramEnd"/>
    </w:p>
    <w:p w14:paraId="3E236911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center_X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/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</w:p>
    <w:p w14:paraId="6F827CC7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/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</w:p>
    <w:p w14:paraId="7BF9C2B2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37AF0FCA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# Fourier Transform</w:t>
      </w:r>
    </w:p>
    <w:p w14:paraId="51FD8C3A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magnitude_spectrum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phase_angle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FT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06F970BB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2A665960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# Run gaussian pass --&gt; classify Low or High</w:t>
      </w:r>
    </w:p>
    <w:p w14:paraId="337F8E7E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Type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== </w:t>
      </w:r>
      <w:r w:rsidRPr="008B08DC">
        <w:rPr>
          <w:rFonts w:ascii="Menlo" w:eastAsia="新細明體" w:hAnsi="Menlo" w:cs="Menlo"/>
          <w:color w:val="CE9178"/>
          <w:kern w:val="0"/>
          <w:sz w:val="18"/>
          <w:szCs w:val="18"/>
        </w:rPr>
        <w:t>'Low'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3F8A50B7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val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direct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38474742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else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: </w:t>
      </w:r>
    </w:p>
    <w:p w14:paraId="21859375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val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direct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, -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C76B93C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11AD0273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003C8EBA" w14:textId="4C9E4D5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 w:hint="eastAsia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</w:t>
      </w:r>
      <w:proofErr w:type="gram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] * 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val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direct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(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(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(((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center_X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(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center_Y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/ 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D0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)))</w:t>
      </w:r>
    </w:p>
    <w:p w14:paraId="2E3C3735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# Fourier inverse transform</w:t>
      </w:r>
    </w:p>
    <w:p w14:paraId="534EDF04" w14:textId="7E83D8C4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 w:hint="eastAsia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8B08DC">
        <w:rPr>
          <w:rFonts w:ascii="Menlo" w:eastAsia="新細明體" w:hAnsi="Menlo" w:cs="Menlo"/>
          <w:color w:val="DCDCAA"/>
          <w:kern w:val="0"/>
          <w:sz w:val="18"/>
          <w:szCs w:val="18"/>
        </w:rPr>
        <w:t>FIT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3CE8654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8B08DC">
        <w:rPr>
          <w:rFonts w:ascii="Menlo" w:eastAsia="新細明體" w:hAnsi="Menlo" w:cs="Menlo"/>
          <w:color w:val="6A9955"/>
          <w:kern w:val="0"/>
          <w:sz w:val="18"/>
          <w:szCs w:val="18"/>
        </w:rPr>
        <w:t>spectrum</w:t>
      </w:r>
      <w:proofErr w:type="gramEnd"/>
    </w:p>
    <w:p w14:paraId="7504113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specturm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20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gramStart"/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log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8B08DC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8B08DC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abs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3816515D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4B3C2E88" w14:textId="77777777" w:rsidR="008B08DC" w:rsidRPr="008B08DC" w:rsidRDefault="008B08DC" w:rsidP="008B08DC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8B08DC">
        <w:rPr>
          <w:rFonts w:ascii="Menlo" w:eastAsia="新細明體" w:hAnsi="Menlo" w:cs="Menlo"/>
          <w:color w:val="C586C0"/>
          <w:kern w:val="0"/>
          <w:sz w:val="18"/>
          <w:szCs w:val="18"/>
        </w:rPr>
        <w:t>return</w:t>
      </w:r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8B08DC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8B08DC">
        <w:rPr>
          <w:rFonts w:ascii="Menlo" w:eastAsia="新細明體" w:hAnsi="Menlo" w:cs="Menlo"/>
          <w:color w:val="9CDCFE"/>
          <w:kern w:val="0"/>
          <w:sz w:val="18"/>
          <w:szCs w:val="18"/>
        </w:rPr>
        <w:t>specturm</w:t>
      </w:r>
      <w:proofErr w:type="spellEnd"/>
    </w:p>
    <w:p w14:paraId="50D99AB2" w14:textId="05E7FAF2" w:rsidR="008B08DC" w:rsidRDefault="008B08DC" w:rsidP="008B08DC">
      <w:pPr>
        <w:pStyle w:val="a8"/>
        <w:ind w:leftChars="0" w:left="360"/>
        <w:rPr>
          <w:rFonts w:hint="eastAsia"/>
        </w:rPr>
      </w:pPr>
    </w:p>
    <w:p w14:paraId="2F92D0E2" w14:textId="79D90274" w:rsidR="00892A61" w:rsidRDefault="00892A61" w:rsidP="00892A61">
      <w:pPr>
        <w:tabs>
          <w:tab w:val="left" w:pos="2840"/>
        </w:tabs>
      </w:pPr>
      <w:r>
        <w:tab/>
      </w:r>
    </w:p>
    <w:p w14:paraId="15401AEC" w14:textId="776F35E7" w:rsidR="00892A61" w:rsidRDefault="00892A61">
      <w:pPr>
        <w:widowControl/>
      </w:pPr>
      <w:r>
        <w:rPr>
          <w:rFonts w:hint="eastAsia"/>
        </w:rPr>
        <w:lastRenderedPageBreak/>
        <w:t>根據課本及上課講義上的</w:t>
      </w:r>
      <w:r>
        <w:t>formular</w:t>
      </w:r>
      <w:r>
        <w:rPr>
          <w:rFonts w:hint="eastAsia"/>
        </w:rPr>
        <w:t>去調整每一個</w:t>
      </w:r>
      <w:r>
        <w:t>filter</w:t>
      </w:r>
      <w:r>
        <w:rPr>
          <w:rFonts w:hint="eastAsia"/>
        </w:rPr>
        <w:t>的算法。因為圖片眾多，故選擇用高斯作為報告例子。</w:t>
      </w:r>
    </w:p>
    <w:p w14:paraId="0073E2F2" w14:textId="395D5632" w:rsidR="00892A61" w:rsidRDefault="00892A61">
      <w:pPr>
        <w:widowControl/>
        <w:rPr>
          <w:rFonts w:hint="eastAsia"/>
        </w:rPr>
      </w:pPr>
      <w:r>
        <w:rPr>
          <w:rFonts w:hint="eastAsia"/>
        </w:rPr>
        <w:t>D</w:t>
      </w:r>
      <w:r>
        <w:t>0</w:t>
      </w:r>
      <w:r>
        <w:rPr>
          <w:rFonts w:hint="eastAsia"/>
        </w:rPr>
        <w:t>為頻譜的半徑長度，發現當</w:t>
      </w:r>
      <w:r>
        <w:t>D0</w:t>
      </w:r>
      <w:r>
        <w:rPr>
          <w:rFonts w:hint="eastAsia"/>
        </w:rPr>
        <w:t>越小時，高斯低通濾波越強烈。由左至右是</w:t>
      </w:r>
      <w:r>
        <w:t>D0=10,30,60</w:t>
      </w:r>
      <w:r>
        <w:rPr>
          <w:rFonts w:hint="eastAsia"/>
        </w:rPr>
        <w:t>。</w:t>
      </w:r>
    </w:p>
    <w:p w14:paraId="6CDBE926" w14:textId="4CC08AFD" w:rsidR="00892A61" w:rsidRDefault="00892A61" w:rsidP="00892A61">
      <w:pPr>
        <w:tabs>
          <w:tab w:val="left" w:pos="2840"/>
        </w:tabs>
        <w:jc w:val="center"/>
      </w:pPr>
      <w:r>
        <w:rPr>
          <w:rFonts w:hint="eastAsia"/>
          <w:noProof/>
        </w:rPr>
        <w:drawing>
          <wp:inline distT="0" distB="0" distL="0" distR="0" wp14:anchorId="33956F9E" wp14:editId="6E989BDE">
            <wp:extent cx="1927955" cy="3848634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066" cy="387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3D2EEA73" wp14:editId="0E48CCBB">
            <wp:extent cx="1903367" cy="3843337"/>
            <wp:effectExtent l="0" t="0" r="1905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412" cy="386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3AFF4065" wp14:editId="34779719">
            <wp:extent cx="1922671" cy="3867273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997" cy="39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E3D1" w14:textId="502D8145" w:rsidR="00892A61" w:rsidRDefault="00892A61" w:rsidP="00892A61">
      <w:pPr>
        <w:tabs>
          <w:tab w:val="left" w:pos="2840"/>
        </w:tabs>
      </w:pPr>
    </w:p>
    <w:p w14:paraId="7CC524AE" w14:textId="5796E4C4" w:rsidR="00892A61" w:rsidRDefault="00892A61" w:rsidP="00892A61">
      <w:pPr>
        <w:pStyle w:val="a8"/>
        <w:numPr>
          <w:ilvl w:val="0"/>
          <w:numId w:val="1"/>
        </w:numPr>
        <w:tabs>
          <w:tab w:val="left" w:pos="2840"/>
        </w:tabs>
        <w:ind w:leftChars="0"/>
      </w:pPr>
      <w:r>
        <w:t xml:space="preserve">Part3 </w:t>
      </w:r>
      <w:r w:rsidRPr="00892A61">
        <w:t>Homomorphic</w:t>
      </w:r>
      <w:r>
        <w:t xml:space="preserve"> filter</w:t>
      </w:r>
    </w:p>
    <w:p w14:paraId="742F14A6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DD0556">
        <w:rPr>
          <w:rFonts w:ascii="Menlo" w:eastAsia="新細明體" w:hAnsi="Menlo" w:cs="Menlo"/>
          <w:color w:val="DCDCAA"/>
          <w:kern w:val="0"/>
          <w:sz w:val="18"/>
          <w:szCs w:val="18"/>
        </w:rPr>
        <w:t>homomorphic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gammaH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gammaL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D0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c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4D38282E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DD0556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log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get </w:t>
      </w:r>
      <w:proofErr w:type="gramStart"/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>ln(</w:t>
      </w:r>
      <w:proofErr w:type="gramEnd"/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>) for fig. 4.58</w:t>
      </w:r>
    </w:p>
    <w:p w14:paraId="7E6A3A8F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img_</w:t>
      </w:r>
      <w:proofErr w:type="gram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gray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.shape</w:t>
      </w:r>
      <w:proofErr w:type="spellEnd"/>
      <w:proofErr w:type="gramEnd"/>
    </w:p>
    <w:p w14:paraId="4C557596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center_X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/</w:t>
      </w:r>
      <w:r w:rsidRPr="00DD0556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</w:p>
    <w:p w14:paraId="058CDC3A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center_Y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/</w:t>
      </w:r>
      <w:r w:rsidRPr="00DD0556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</w:p>
    <w:p w14:paraId="07E963A8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</w:p>
    <w:p w14:paraId="1FA0DB8E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># Fourier Transform</w:t>
      </w:r>
    </w:p>
    <w:p w14:paraId="7913A0E9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magnitude_spectrum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phase_angle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DD0556">
        <w:rPr>
          <w:rFonts w:ascii="Menlo" w:eastAsia="新細明體" w:hAnsi="Menlo" w:cs="Menlo"/>
          <w:color w:val="DCDCAA"/>
          <w:kern w:val="0"/>
          <w:sz w:val="18"/>
          <w:szCs w:val="18"/>
        </w:rPr>
        <w:t>FT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0111120B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6EDEC2B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>run</w:t>
      </w:r>
      <w:proofErr w:type="gramEnd"/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homomorphic --&gt; reference: https://www.twblogs.net/a/5bca7d8d2b71777351979e58 </w:t>
      </w:r>
    </w:p>
    <w:p w14:paraId="7089DBA0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DD0556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DD0556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DD0556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h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73BB82B1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DD0556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DD0556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DD0556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7B91C8BE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fft_</w:t>
      </w:r>
      <w:proofErr w:type="gram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Shift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proofErr w:type="gramEnd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 =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] * ((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gammaH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gammaL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) * (</w:t>
      </w:r>
      <w:r w:rsidRPr="00DD0556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DD0556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exp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(-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c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((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center_X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DD0556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(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j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center_Y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DD0556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/ 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D0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**</w:t>
      </w:r>
      <w:r w:rsidRPr="00DD0556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)) +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gammaL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># formular: 4-147</w:t>
      </w:r>
    </w:p>
    <w:p w14:paraId="22CF1863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</w:p>
    <w:p w14:paraId="7DE74F13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># Fourier inverse transform</w:t>
      </w:r>
    </w:p>
    <w:p w14:paraId="2DD18630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DD0556">
        <w:rPr>
          <w:rFonts w:ascii="Menlo" w:eastAsia="新細明體" w:hAnsi="Menlo" w:cs="Menlo"/>
          <w:color w:val="DCDCAA"/>
          <w:kern w:val="0"/>
          <w:sz w:val="18"/>
          <w:szCs w:val="18"/>
        </w:rPr>
        <w:t>FIT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5A15A3B2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DD0556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exp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proofErr w:type="gramStart"/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>#  get</w:t>
      </w:r>
      <w:proofErr w:type="gramEnd"/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exp() for fig. 4.58</w:t>
      </w:r>
    </w:p>
    <w:p w14:paraId="0B35CFB7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</w:p>
    <w:p w14:paraId="2A6E501C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DD0556">
        <w:rPr>
          <w:rFonts w:ascii="Menlo" w:eastAsia="新細明體" w:hAnsi="Menlo" w:cs="Menlo"/>
          <w:color w:val="6A9955"/>
          <w:kern w:val="0"/>
          <w:sz w:val="18"/>
          <w:szCs w:val="18"/>
        </w:rPr>
        <w:t>spectrum</w:t>
      </w:r>
      <w:proofErr w:type="gramEnd"/>
    </w:p>
    <w:p w14:paraId="65041797" w14:textId="7777777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lastRenderedPageBreak/>
        <w:t xml:space="preserve">   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specturm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DD0556">
        <w:rPr>
          <w:rFonts w:ascii="Menlo" w:eastAsia="新細明體" w:hAnsi="Menlo" w:cs="Menlo"/>
          <w:color w:val="B5CEA8"/>
          <w:kern w:val="0"/>
          <w:sz w:val="18"/>
          <w:szCs w:val="18"/>
        </w:rPr>
        <w:t>20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gramStart"/>
      <w:r w:rsidRPr="00DD0556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log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DD0556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proofErr w:type="spellStart"/>
      <w:r w:rsidRPr="00DD0556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abs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>))</w:t>
      </w:r>
    </w:p>
    <w:p w14:paraId="40278514" w14:textId="4AC898A7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</w:p>
    <w:p w14:paraId="47292E00" w14:textId="52329E5C" w:rsidR="00DD0556" w:rsidRPr="00DD0556" w:rsidRDefault="00DD0556" w:rsidP="00DD0556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9CDCFE"/>
          <w:kern w:val="0"/>
          <w:sz w:val="18"/>
          <w:szCs w:val="18"/>
        </w:rPr>
      </w:pPr>
      <w:r w:rsidRPr="00DD0556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DD0556">
        <w:rPr>
          <w:rFonts w:ascii="Menlo" w:eastAsia="新細明體" w:hAnsi="Menlo" w:cs="Menlo"/>
          <w:color w:val="C586C0"/>
          <w:kern w:val="0"/>
          <w:sz w:val="18"/>
          <w:szCs w:val="18"/>
        </w:rPr>
        <w:t xml:space="preserve">return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 xml:space="preserve">, </w:t>
      </w:r>
      <w:proofErr w:type="spellStart"/>
      <w:r w:rsidRPr="00DD0556">
        <w:rPr>
          <w:rFonts w:ascii="Menlo" w:eastAsia="新細明體" w:hAnsi="Menlo" w:cs="Menlo"/>
          <w:color w:val="9CDCFE"/>
          <w:kern w:val="0"/>
          <w:sz w:val="18"/>
          <w:szCs w:val="18"/>
        </w:rPr>
        <w:t>specturm</w:t>
      </w:r>
      <w:proofErr w:type="spellEnd"/>
    </w:p>
    <w:p w14:paraId="19CC2D59" w14:textId="77777777" w:rsidR="00E215CD" w:rsidRDefault="00E215CD" w:rsidP="00E215CD">
      <w:pPr>
        <w:tabs>
          <w:tab w:val="left" w:pos="2840"/>
        </w:tabs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14E8DD0" w14:textId="77777777" w:rsidR="00E215CD" w:rsidRDefault="00E215CD" w:rsidP="00E215CD">
      <w:pPr>
        <w:tabs>
          <w:tab w:val="left" w:pos="2840"/>
        </w:tabs>
      </w:pPr>
      <w:r>
        <w:rPr>
          <w:rFonts w:hint="eastAsia"/>
        </w:rPr>
        <w:t>根據課本內容</w:t>
      </w:r>
      <w:r w:rsidRPr="00E215CD">
        <w:rPr>
          <w:rFonts w:hint="eastAsia"/>
        </w:rPr>
        <w:t>，</w:t>
      </w:r>
      <w:r w:rsidRPr="00E215CD">
        <w:rPr>
          <w:rFonts w:hint="eastAsia"/>
        </w:rPr>
        <w:t xml:space="preserve"> </w:t>
      </w:r>
      <w:proofErr w:type="spellStart"/>
      <w:r>
        <w:t>gamma</w:t>
      </w:r>
      <w:r w:rsidRPr="00E215CD">
        <w:rPr>
          <w:rFonts w:hint="eastAsia"/>
        </w:rPr>
        <w:t>L</w:t>
      </w:r>
      <w:proofErr w:type="spellEnd"/>
      <w:r w:rsidRPr="00E215CD">
        <w:rPr>
          <w:rFonts w:hint="eastAsia"/>
        </w:rPr>
        <w:t>&lt;1</w:t>
      </w:r>
      <w:r w:rsidRPr="00E215CD">
        <w:rPr>
          <w:rFonts w:hint="eastAsia"/>
        </w:rPr>
        <w:t>，</w:t>
      </w:r>
      <w:proofErr w:type="spellStart"/>
      <w:r>
        <w:t>gamma</w:t>
      </w:r>
      <w:r w:rsidRPr="00E215CD">
        <w:rPr>
          <w:rFonts w:hint="eastAsia"/>
        </w:rPr>
        <w:t>H</w:t>
      </w:r>
      <w:proofErr w:type="spellEnd"/>
      <w:r w:rsidRPr="00E215CD">
        <w:rPr>
          <w:rFonts w:hint="eastAsia"/>
        </w:rPr>
        <w:t>&gt;=1</w:t>
      </w:r>
      <w:r w:rsidRPr="00E215CD">
        <w:rPr>
          <w:rFonts w:hint="eastAsia"/>
        </w:rPr>
        <w:t>，</w:t>
      </w:r>
      <w:r>
        <w:rPr>
          <w:rFonts w:hint="eastAsia"/>
        </w:rPr>
        <w:t>能提升對比，達到會銳化效果。</w:t>
      </w:r>
    </w:p>
    <w:p w14:paraId="77B0C270" w14:textId="1D47064F" w:rsidR="00E215CD" w:rsidRDefault="00E215CD" w:rsidP="00E215CD">
      <w:pPr>
        <w:tabs>
          <w:tab w:val="left" w:pos="2840"/>
        </w:tabs>
        <w:ind w:left="240" w:hangingChars="100" w:hanging="240"/>
      </w:pPr>
      <w:proofErr w:type="spellStart"/>
      <w:r>
        <w:t>GammaH</w:t>
      </w:r>
      <w:proofErr w:type="spellEnd"/>
      <w:r>
        <w:t xml:space="preserve"> = 2, </w:t>
      </w:r>
      <w:proofErr w:type="spellStart"/>
      <w:r>
        <w:t>gammaL</w:t>
      </w:r>
      <w:proofErr w:type="spellEnd"/>
      <w:r>
        <w:t xml:space="preserve"> = 0.2, D0 = 60</w:t>
      </w:r>
    </w:p>
    <w:p w14:paraId="561C6B3D" w14:textId="1B4ADD00" w:rsidR="00E215CD" w:rsidRDefault="00E215CD" w:rsidP="00E215CD">
      <w:pPr>
        <w:tabs>
          <w:tab w:val="left" w:pos="2840"/>
        </w:tabs>
        <w:ind w:left="240" w:hangingChars="100" w:hanging="240"/>
      </w:pPr>
      <w:r>
        <w:rPr>
          <w:noProof/>
        </w:rPr>
        <w:drawing>
          <wp:inline distT="0" distB="0" distL="0" distR="0" wp14:anchorId="66796D1C" wp14:editId="2A1FFFF7">
            <wp:extent cx="6645910" cy="8032750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1AAD" w14:textId="12FE7EF7" w:rsidR="00E215CD" w:rsidRDefault="00E215CD" w:rsidP="00E215CD">
      <w:pPr>
        <w:tabs>
          <w:tab w:val="left" w:pos="2840"/>
        </w:tabs>
        <w:ind w:left="240" w:hangingChars="100" w:hanging="240"/>
        <w:rPr>
          <w:rFonts w:hint="eastAsia"/>
        </w:rPr>
      </w:pPr>
      <w:proofErr w:type="spellStart"/>
      <w:r>
        <w:lastRenderedPageBreak/>
        <w:t>GammaH</w:t>
      </w:r>
      <w:proofErr w:type="spellEnd"/>
      <w:r>
        <w:t xml:space="preserve"> = 2, </w:t>
      </w:r>
      <w:proofErr w:type="spellStart"/>
      <w:r>
        <w:t>gammaL</w:t>
      </w:r>
      <w:proofErr w:type="spellEnd"/>
      <w:r>
        <w:t xml:space="preserve"> = 0.2, D0 = 10</w:t>
      </w:r>
    </w:p>
    <w:p w14:paraId="52D32851" w14:textId="3C37023C" w:rsidR="00E215CD" w:rsidRDefault="00E215CD" w:rsidP="00E215CD">
      <w:pPr>
        <w:tabs>
          <w:tab w:val="left" w:pos="2840"/>
        </w:tabs>
        <w:ind w:left="240" w:hangingChars="100" w:hanging="240"/>
      </w:pPr>
      <w:r>
        <w:rPr>
          <w:noProof/>
        </w:rPr>
        <w:drawing>
          <wp:inline distT="0" distB="0" distL="0" distR="0" wp14:anchorId="4E96341D" wp14:editId="07AE7C8C">
            <wp:extent cx="6645910" cy="7970520"/>
            <wp:effectExtent l="0" t="0" r="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8174" w14:textId="77777777" w:rsidR="00E215CD" w:rsidRDefault="00E215CD">
      <w:pPr>
        <w:widowControl/>
      </w:pPr>
      <w:r>
        <w:br w:type="page"/>
      </w:r>
    </w:p>
    <w:p w14:paraId="2F7525C7" w14:textId="581D4110" w:rsidR="00DD0556" w:rsidRDefault="00E215CD" w:rsidP="00E215CD">
      <w:pPr>
        <w:pStyle w:val="a8"/>
        <w:numPr>
          <w:ilvl w:val="0"/>
          <w:numId w:val="1"/>
        </w:numPr>
        <w:tabs>
          <w:tab w:val="left" w:pos="2840"/>
        </w:tabs>
        <w:ind w:leftChars="0"/>
      </w:pPr>
      <w:r>
        <w:lastRenderedPageBreak/>
        <w:t xml:space="preserve">Part4 </w:t>
      </w:r>
      <w:r>
        <w:rPr>
          <w:rFonts w:hint="eastAsia"/>
        </w:rPr>
        <w:t>修復移動模糊及隨機雜訊</w:t>
      </w:r>
    </w:p>
    <w:p w14:paraId="7555F813" w14:textId="664FD9CE" w:rsidR="00E215CD" w:rsidRDefault="00E215CD" w:rsidP="00E215CD">
      <w:pPr>
        <w:tabs>
          <w:tab w:val="left" w:pos="2840"/>
        </w:tabs>
        <w:rPr>
          <w:rFonts w:hint="eastAsia"/>
        </w:rPr>
      </w:pPr>
      <w:r>
        <w:rPr>
          <w:rFonts w:hint="eastAsia"/>
        </w:rPr>
        <w:t>根據課本公式將算法寫入</w:t>
      </w:r>
      <w:r>
        <w:t>for</w:t>
      </w:r>
      <w:r>
        <w:rPr>
          <w:rFonts w:hint="eastAsia"/>
        </w:rPr>
        <w:t>迴圈。</w:t>
      </w:r>
    </w:p>
    <w:p w14:paraId="60BE1453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motion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blur</w:t>
      </w:r>
    </w:p>
    <w:p w14:paraId="771EA810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569CD6"/>
          <w:kern w:val="0"/>
          <w:sz w:val="18"/>
          <w:szCs w:val="18"/>
        </w:rPr>
        <w:t>def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motion_</w:t>
      </w:r>
      <w:proofErr w:type="gramStart"/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blured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addNoise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T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a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b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K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6E226DF0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Motion blur parameters</w:t>
      </w:r>
    </w:p>
    <w:p w14:paraId="39E08168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addNoise</w:t>
      </w:r>
      <w:proofErr w:type="spell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: 1--&gt; yes, 0 --&gt; no</w:t>
      </w:r>
    </w:p>
    <w:p w14:paraId="74D137F0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T: duration of exposure</w:t>
      </w:r>
    </w:p>
    <w:p w14:paraId="195BE521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a: vertical motion</w:t>
      </w:r>
    </w:p>
    <w:p w14:paraId="7571EF0A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b: horizontal motion</w:t>
      </w:r>
    </w:p>
    <w:p w14:paraId="2EEC3A7C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K: the wiener parameter, small is better</w:t>
      </w:r>
    </w:p>
    <w:p w14:paraId="378C7798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22D4E62D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FT</w:t>
      </w:r>
    </w:p>
    <w:p w14:paraId="5C8F0BA9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magnitude_spectrum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phase_angle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FT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img_gray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76BF3EE3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21DC8B45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#-----</w:t>
      </w:r>
      <w:proofErr w:type="spell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Creat</w:t>
      </w:r>
      <w:proofErr w:type="spell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array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H(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u, v) "start"-----#</w:t>
      </w:r>
    </w:p>
    <w:p w14:paraId="24D792D6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H(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u, v), motion blur function in frequency domain</w:t>
      </w:r>
    </w:p>
    <w:p w14:paraId="7D28DB21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Create matrix H (motion blur function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H(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u, v))</w:t>
      </w:r>
    </w:p>
    <w:p w14:paraId="236B7474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M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,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N</w:t>
      </w:r>
      <w:proofErr w:type="gram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shape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</w:p>
    <w:p w14:paraId="6C5F5C88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zeros</w:t>
      </w:r>
      <w:proofErr w:type="spellEnd"/>
      <w:proofErr w:type="gram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((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M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N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dtype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complex128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+1 to avoid zero division</w:t>
      </w:r>
    </w:p>
    <w:p w14:paraId="216DB7CE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093130FB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Fill matrix H</w:t>
      </w:r>
    </w:p>
    <w:p w14:paraId="3F30CA2D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u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E215CD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M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4DC8F4A4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C586C0"/>
          <w:kern w:val="0"/>
          <w:sz w:val="18"/>
          <w:szCs w:val="18"/>
        </w:rPr>
        <w:t>for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v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E215CD">
        <w:rPr>
          <w:rFonts w:ascii="Menlo" w:eastAsia="新細明體" w:hAnsi="Menlo" w:cs="Menlo"/>
          <w:color w:val="C586C0"/>
          <w:kern w:val="0"/>
          <w:sz w:val="18"/>
          <w:szCs w:val="18"/>
        </w:rPr>
        <w:t>in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range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gramEnd"/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N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):</w:t>
      </w:r>
    </w:p>
    <w:p w14:paraId="315E1EAE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pi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(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u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a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v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b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02CBD0A8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    </w:t>
      </w:r>
      <w:proofErr w:type="gramStart"/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gramEnd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u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v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] = (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T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* </w:t>
      </w:r>
      <w:proofErr w:type="spellStart"/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sin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* </w:t>
      </w:r>
      <w:proofErr w:type="spellStart"/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exp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(-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569CD6"/>
          <w:kern w:val="0"/>
          <w:sz w:val="18"/>
          <w:szCs w:val="18"/>
        </w:rPr>
        <w:t>j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w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formular 5-77</w:t>
      </w:r>
    </w:p>
    <w:p w14:paraId="60106F88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1939E94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index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slicing</w:t>
      </w:r>
    </w:p>
    <w:p w14:paraId="4737935E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proofErr w:type="gramEnd"/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: , 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: ]     </w:t>
      </w:r>
    </w:p>
    <w:p w14:paraId="3A1D63E0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#-----</w:t>
      </w:r>
      <w:proofErr w:type="spell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Creat</w:t>
      </w:r>
      <w:proofErr w:type="spell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array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H(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u, v) "end"-----#</w:t>
      </w:r>
    </w:p>
    <w:p w14:paraId="148D6357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</w:p>
    <w:p w14:paraId="0F28C7B7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add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noise</w:t>
      </w:r>
    </w:p>
    <w:p w14:paraId="2A82796B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C586C0"/>
          <w:kern w:val="0"/>
          <w:sz w:val="18"/>
          <w:szCs w:val="18"/>
        </w:rPr>
        <w:t>if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addNoise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== 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</w:p>
    <w:p w14:paraId="6A78D1B7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G(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u, v), blurred image in frequency domain</w:t>
      </w:r>
    </w:p>
    <w:p w14:paraId="38123D23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</w:p>
    <w:p w14:paraId="2EC03185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1E3891F0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Fourier inverse transform</w:t>
      </w:r>
    </w:p>
    <w:p w14:paraId="7B4356C3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FIT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16467FB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</w:p>
    <w:p w14:paraId="63F5ECCF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spellStart"/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creat</w:t>
      </w:r>
      <w:proofErr w:type="spellEnd"/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noise matrix</w:t>
      </w:r>
    </w:p>
    <w:p w14:paraId="6C8ABF3A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mean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</w:p>
    <w:p w14:paraId="21D701D8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variance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20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題目設定</w:t>
      </w:r>
    </w:p>
    <w:p w14:paraId="506E72FD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noise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random</w:t>
      </w:r>
      <w:proofErr w:type="gram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normal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mean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variance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size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383E449A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lastRenderedPageBreak/>
        <w:t xml:space="preserve">       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noise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proofErr w:type="gram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noise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reshape</w:t>
      </w:r>
      <w:proofErr w:type="spellEnd"/>
      <w:proofErr w:type="gram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shape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0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],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shape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[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]).</w:t>
      </w:r>
      <w:proofErr w:type="spellStart"/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astype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E215CD">
        <w:rPr>
          <w:rFonts w:ascii="Menlo" w:eastAsia="新細明體" w:hAnsi="Menlo" w:cs="Menlo"/>
          <w:color w:val="CE9178"/>
          <w:kern w:val="0"/>
          <w:sz w:val="18"/>
          <w:szCs w:val="18"/>
        </w:rPr>
        <w:t>'uint8'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47DAA8FA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2A916147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noise</w:t>
      </w:r>
    </w:p>
    <w:p w14:paraId="264DAE32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magnitude_spectrum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phase_angle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gramStart"/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FT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proofErr w:type="gramEnd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0D207FFF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C586C0"/>
          <w:kern w:val="0"/>
          <w:sz w:val="18"/>
          <w:szCs w:val="18"/>
        </w:rPr>
        <w:t>else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:</w:t>
      </w:r>
    </w:p>
    <w:p w14:paraId="32DB0638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G(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u, v), blurred image in frequency domain</w:t>
      </w:r>
    </w:p>
    <w:p w14:paraId="178A6F1C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*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fft_Shift</w:t>
      </w:r>
      <w:proofErr w:type="spellEnd"/>
    </w:p>
    <w:p w14:paraId="34D533B4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722D5282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Fourier inverse transform</w:t>
      </w:r>
    </w:p>
    <w:p w14:paraId="4FC3486D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   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FIT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11BE598A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4E7DB1BD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do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inverse filter</w:t>
      </w:r>
    </w:p>
    <w:p w14:paraId="471878C0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according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to formular 5-78</w:t>
      </w:r>
    </w:p>
    <w:p w14:paraId="10DD3678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F_inverse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</w:p>
    <w:p w14:paraId="117F4F78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</w:p>
    <w:p w14:paraId="5C187912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img_after_inverse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FIT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F_inverse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31E99682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693FD370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do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wiener filter</w:t>
      </w:r>
    </w:p>
    <w:p w14:paraId="509F6433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according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to formular 5-85</w:t>
      </w:r>
    </w:p>
    <w:p w14:paraId="0DD3E3AE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# K = 0.0001</w:t>
      </w:r>
    </w:p>
    <w:p w14:paraId="14D233F3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F_wiener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(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1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 * (</w:t>
      </w:r>
      <w:proofErr w:type="spellStart"/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abs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/ (</w:t>
      </w:r>
      <w:proofErr w:type="spellStart"/>
      <w:r w:rsidRPr="00E215CD">
        <w:rPr>
          <w:rFonts w:ascii="Menlo" w:eastAsia="新細明體" w:hAnsi="Menlo" w:cs="Menlo"/>
          <w:color w:val="4EC9B0"/>
          <w:kern w:val="0"/>
          <w:sz w:val="18"/>
          <w:szCs w:val="18"/>
        </w:rPr>
        <w:t>np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.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abs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H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)**</w:t>
      </w:r>
      <w:r w:rsidRPr="00E215CD">
        <w:rPr>
          <w:rFonts w:ascii="Menlo" w:eastAsia="新細明體" w:hAnsi="Menlo" w:cs="Menlo"/>
          <w:color w:val="B5CEA8"/>
          <w:kern w:val="0"/>
          <w:sz w:val="18"/>
          <w:szCs w:val="18"/>
        </w:rPr>
        <w:t>2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+ </w:t>
      </w:r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K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)) * </w:t>
      </w:r>
      <w:r w:rsidRPr="00E215CD">
        <w:rPr>
          <w:rFonts w:ascii="Menlo" w:eastAsia="新細明體" w:hAnsi="Menlo" w:cs="Menlo"/>
          <w:color w:val="4FC1FF"/>
          <w:kern w:val="0"/>
          <w:sz w:val="18"/>
          <w:szCs w:val="18"/>
        </w:rPr>
        <w:t>G</w:t>
      </w:r>
    </w:p>
    <w:p w14:paraId="5F1FAB6C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D002646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img_after_wiener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r w:rsidRPr="00E215CD">
        <w:rPr>
          <w:rFonts w:ascii="Menlo" w:eastAsia="新細明體" w:hAnsi="Menlo" w:cs="Menlo"/>
          <w:color w:val="DCDCAA"/>
          <w:kern w:val="0"/>
          <w:sz w:val="18"/>
          <w:szCs w:val="18"/>
        </w:rPr>
        <w:t>FIT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(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F_wiener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>)</w:t>
      </w:r>
    </w:p>
    <w:p w14:paraId="69C935AD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671D1D6A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# </w:t>
      </w:r>
      <w:proofErr w:type="gramStart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>compare</w:t>
      </w:r>
      <w:proofErr w:type="gramEnd"/>
      <w:r w:rsidRPr="00E215CD">
        <w:rPr>
          <w:rFonts w:ascii="Menlo" w:eastAsia="新細明體" w:hAnsi="Menlo" w:cs="Menlo"/>
          <w:color w:val="6A9955"/>
          <w:kern w:val="0"/>
          <w:sz w:val="18"/>
          <w:szCs w:val="18"/>
        </w:rPr>
        <w:t xml:space="preserve"> with inverse and wiener</w:t>
      </w:r>
    </w:p>
    <w:p w14:paraId="62FE571A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img_compare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=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img_after_inverse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-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img_after_wiener</w:t>
      </w:r>
      <w:proofErr w:type="spellEnd"/>
    </w:p>
    <w:p w14:paraId="52607A5A" w14:textId="77777777" w:rsidR="00E215CD" w:rsidRP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</w:p>
    <w:p w14:paraId="5A42BCD7" w14:textId="0503E682" w:rsidR="00E215CD" w:rsidRDefault="00E215CD" w:rsidP="00E215CD">
      <w:pPr>
        <w:widowControl/>
        <w:shd w:val="clear" w:color="auto" w:fill="1E1E1E"/>
        <w:spacing w:line="270" w:lineRule="atLeast"/>
        <w:rPr>
          <w:rFonts w:ascii="Menlo" w:eastAsia="新細明體" w:hAnsi="Menlo" w:cs="Menlo"/>
          <w:color w:val="D4D4D4"/>
          <w:kern w:val="0"/>
          <w:sz w:val="18"/>
          <w:szCs w:val="18"/>
        </w:rPr>
      </w:pP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   </w:t>
      </w:r>
      <w:r w:rsidRPr="00E215CD">
        <w:rPr>
          <w:rFonts w:ascii="Menlo" w:eastAsia="新細明體" w:hAnsi="Menlo" w:cs="Menlo" w:hint="eastAsia"/>
          <w:color w:val="C586C0"/>
          <w:kern w:val="0"/>
          <w:sz w:val="18"/>
          <w:szCs w:val="18"/>
        </w:rPr>
        <w:t>r</w:t>
      </w:r>
      <w:r w:rsidRPr="00E215CD">
        <w:rPr>
          <w:rFonts w:ascii="Menlo" w:eastAsia="新細明體" w:hAnsi="Menlo" w:cs="Menlo"/>
          <w:color w:val="C586C0"/>
          <w:kern w:val="0"/>
          <w:sz w:val="18"/>
          <w:szCs w:val="18"/>
        </w:rPr>
        <w:t>eturn</w:t>
      </w:r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img_after_inverse</w:t>
      </w:r>
      <w:proofErr w:type="spellEnd"/>
      <w:r w:rsidRPr="00E215CD">
        <w:rPr>
          <w:rFonts w:ascii="Menlo" w:eastAsia="新細明體" w:hAnsi="Menlo" w:cs="Menlo"/>
          <w:color w:val="D4D4D4"/>
          <w:kern w:val="0"/>
          <w:sz w:val="18"/>
          <w:szCs w:val="18"/>
        </w:rPr>
        <w:t xml:space="preserve">, </w:t>
      </w:r>
      <w:proofErr w:type="spellStart"/>
      <w:r w:rsidRPr="00E215CD">
        <w:rPr>
          <w:rFonts w:ascii="Menlo" w:eastAsia="新細明體" w:hAnsi="Menlo" w:cs="Menlo"/>
          <w:color w:val="9CDCFE"/>
          <w:kern w:val="0"/>
          <w:sz w:val="18"/>
          <w:szCs w:val="18"/>
        </w:rPr>
        <w:t>img_after_wiener</w:t>
      </w:r>
      <w:proofErr w:type="spellEnd"/>
    </w:p>
    <w:p w14:paraId="3860BE04" w14:textId="77777777" w:rsidR="00C2133D" w:rsidRDefault="00C2133D" w:rsidP="00C2133D">
      <w:pPr>
        <w:rPr>
          <w:rFonts w:ascii="Menlo" w:eastAsia="新細明體" w:hAnsi="Menlo" w:cs="Menlo"/>
          <w:sz w:val="18"/>
          <w:szCs w:val="18"/>
        </w:rPr>
      </w:pPr>
    </w:p>
    <w:p w14:paraId="01AECE8A" w14:textId="394F75A3" w:rsidR="00C2133D" w:rsidRDefault="00C2133D" w:rsidP="00C2133D">
      <w:pPr>
        <w:rPr>
          <w:rFonts w:ascii="Menlo" w:eastAsia="新細明體" w:hAnsi="Menlo" w:cs="Menlo"/>
          <w:sz w:val="18"/>
          <w:szCs w:val="18"/>
        </w:rPr>
      </w:pPr>
      <w:r>
        <w:rPr>
          <w:rFonts w:ascii="Menlo" w:eastAsia="新細明體" w:hAnsi="Menlo" w:cs="Menlo" w:hint="eastAsia"/>
          <w:sz w:val="18"/>
          <w:szCs w:val="18"/>
        </w:rPr>
        <w:t>由下方結果可見，產生的效果與課本有所出入，相同的點是有產生殘影跟模糊。對於只有移動模糊的照片而言，</w:t>
      </w:r>
      <w:r>
        <w:rPr>
          <w:rFonts w:ascii="Menlo" w:eastAsia="新細明體" w:hAnsi="Menlo" w:cs="Menlo"/>
          <w:sz w:val="18"/>
          <w:szCs w:val="18"/>
        </w:rPr>
        <w:t>inverse</w:t>
      </w:r>
      <w:r>
        <w:rPr>
          <w:rFonts w:ascii="Menlo" w:eastAsia="新細明體" w:hAnsi="Menlo" w:cs="Menlo" w:hint="eastAsia"/>
          <w:sz w:val="18"/>
          <w:szCs w:val="18"/>
        </w:rPr>
        <w:t>效果比</w:t>
      </w:r>
      <w:r>
        <w:rPr>
          <w:rFonts w:ascii="Menlo" w:eastAsia="新細明體" w:hAnsi="Menlo" w:cs="Menlo"/>
          <w:sz w:val="18"/>
          <w:szCs w:val="18"/>
        </w:rPr>
        <w:t>wiener</w:t>
      </w:r>
      <w:r>
        <w:rPr>
          <w:rFonts w:ascii="Menlo" w:eastAsia="新細明體" w:hAnsi="Menlo" w:cs="Menlo" w:hint="eastAsia"/>
          <w:sz w:val="18"/>
          <w:szCs w:val="18"/>
        </w:rPr>
        <w:t>好很多，但我想這是應該的，因為我們本來就知道真正的Ｈ（</w:t>
      </w:r>
      <w:r>
        <w:rPr>
          <w:rFonts w:ascii="Menlo" w:eastAsia="新細明體" w:hAnsi="Menlo" w:cs="Menlo" w:hint="eastAsia"/>
          <w:sz w:val="18"/>
          <w:szCs w:val="18"/>
        </w:rPr>
        <w:t>u</w:t>
      </w:r>
      <w:r>
        <w:rPr>
          <w:rFonts w:ascii="Menlo" w:eastAsia="新細明體" w:hAnsi="Menlo" w:cs="Menlo"/>
          <w:sz w:val="18"/>
          <w:szCs w:val="18"/>
        </w:rPr>
        <w:t>, v</w:t>
      </w:r>
      <w:r>
        <w:rPr>
          <w:rFonts w:ascii="Menlo" w:eastAsia="新細明體" w:hAnsi="Menlo" w:cs="Menlo" w:hint="eastAsia"/>
          <w:sz w:val="18"/>
          <w:szCs w:val="18"/>
        </w:rPr>
        <w:t>），當</w:t>
      </w:r>
      <w:r>
        <w:rPr>
          <w:rFonts w:ascii="Menlo" w:eastAsia="新細明體" w:hAnsi="Menlo" w:cs="Menlo"/>
          <w:sz w:val="18"/>
          <w:szCs w:val="18"/>
        </w:rPr>
        <w:t>wiener</w:t>
      </w:r>
      <w:r>
        <w:rPr>
          <w:rFonts w:ascii="Menlo" w:eastAsia="新細明體" w:hAnsi="Menlo" w:cs="Menlo" w:hint="eastAsia"/>
          <w:sz w:val="18"/>
          <w:szCs w:val="18"/>
        </w:rPr>
        <w:t>的Ｋ</w:t>
      </w:r>
      <w:r>
        <w:rPr>
          <w:rFonts w:ascii="Menlo" w:eastAsia="新細明體" w:hAnsi="Menlo" w:cs="Menlo" w:hint="eastAsia"/>
          <w:sz w:val="18"/>
          <w:szCs w:val="18"/>
        </w:rPr>
        <w:t>=0</w:t>
      </w:r>
      <w:r>
        <w:rPr>
          <w:rFonts w:ascii="Menlo" w:eastAsia="新細明體" w:hAnsi="Menlo" w:cs="Menlo" w:hint="eastAsia"/>
          <w:sz w:val="18"/>
          <w:szCs w:val="18"/>
        </w:rPr>
        <w:t>時其實就是</w:t>
      </w:r>
      <w:r>
        <w:rPr>
          <w:rFonts w:ascii="Menlo" w:eastAsia="新細明體" w:hAnsi="Menlo" w:cs="Menlo"/>
          <w:sz w:val="18"/>
          <w:szCs w:val="18"/>
        </w:rPr>
        <w:t>inverse</w:t>
      </w:r>
      <w:r>
        <w:rPr>
          <w:rFonts w:ascii="Menlo" w:eastAsia="新細明體" w:hAnsi="Menlo" w:cs="Menlo" w:hint="eastAsia"/>
          <w:sz w:val="18"/>
          <w:szCs w:val="18"/>
        </w:rPr>
        <w:t>，也就是說</w:t>
      </w:r>
      <w:r>
        <w:rPr>
          <w:rFonts w:ascii="Menlo" w:eastAsia="新細明體" w:hAnsi="Menlo" w:cs="Menlo"/>
          <w:sz w:val="18"/>
          <w:szCs w:val="18"/>
        </w:rPr>
        <w:t>K</w:t>
      </w:r>
      <w:r w:rsidRPr="00C2133D">
        <w:rPr>
          <w:rFonts w:ascii="Menlo" w:eastAsia="新細明體" w:hAnsi="Menlo" w:cs="Menlo"/>
          <w:sz w:val="18"/>
          <w:szCs w:val="18"/>
        </w:rPr>
        <w:sym w:font="Wingdings" w:char="F0E0"/>
      </w:r>
      <w:r>
        <w:rPr>
          <w:rFonts w:ascii="Menlo" w:eastAsia="新細明體" w:hAnsi="Menlo" w:cs="Menlo"/>
          <w:sz w:val="18"/>
          <w:szCs w:val="18"/>
        </w:rPr>
        <w:t>0</w:t>
      </w:r>
      <w:r>
        <w:rPr>
          <w:rFonts w:ascii="Menlo" w:eastAsia="新細明體" w:hAnsi="Menlo" w:cs="Menlo" w:hint="eastAsia"/>
          <w:sz w:val="18"/>
          <w:szCs w:val="18"/>
        </w:rPr>
        <w:t>效果會越好。</w:t>
      </w:r>
    </w:p>
    <w:p w14:paraId="41DED9BD" w14:textId="1971AEE6" w:rsidR="00C2133D" w:rsidRPr="00E215CD" w:rsidRDefault="00C2133D" w:rsidP="00C2133D">
      <w:pPr>
        <w:rPr>
          <w:rFonts w:ascii="Menlo" w:eastAsia="新細明體" w:hAnsi="Menlo" w:cs="Menlo" w:hint="eastAsia"/>
          <w:sz w:val="18"/>
          <w:szCs w:val="18"/>
        </w:rPr>
      </w:pPr>
      <w:r>
        <w:rPr>
          <w:rFonts w:ascii="Menlo" w:eastAsia="新細明體" w:hAnsi="Menlo" w:cs="Menlo" w:hint="eastAsia"/>
          <w:sz w:val="18"/>
          <w:szCs w:val="18"/>
        </w:rPr>
        <w:t>討論一下有移動跟雜訊模糊的照片，發現</w:t>
      </w:r>
      <w:r>
        <w:rPr>
          <w:rFonts w:ascii="Menlo" w:eastAsia="新細明體" w:hAnsi="Menlo" w:cs="Menlo"/>
          <w:sz w:val="18"/>
          <w:szCs w:val="18"/>
        </w:rPr>
        <w:t>wiener</w:t>
      </w:r>
      <w:r>
        <w:rPr>
          <w:rFonts w:ascii="Menlo" w:eastAsia="新細明體" w:hAnsi="Menlo" w:cs="Menlo" w:hint="eastAsia"/>
          <w:sz w:val="18"/>
          <w:szCs w:val="18"/>
        </w:rPr>
        <w:t>效果好很多。上網搜尋一番也都表明，</w:t>
      </w:r>
      <w:r>
        <w:rPr>
          <w:rFonts w:ascii="Menlo" w:eastAsia="新細明體" w:hAnsi="Menlo" w:cs="Menlo"/>
          <w:sz w:val="18"/>
          <w:szCs w:val="18"/>
        </w:rPr>
        <w:t>wiener</w:t>
      </w:r>
      <w:r>
        <w:rPr>
          <w:rFonts w:ascii="Menlo" w:eastAsia="新細明體" w:hAnsi="Menlo" w:cs="Menlo" w:hint="eastAsia"/>
          <w:sz w:val="18"/>
          <w:szCs w:val="18"/>
        </w:rPr>
        <w:t>對於噪點的處理比較好。</w:t>
      </w:r>
    </w:p>
    <w:p w14:paraId="63C87825" w14:textId="757783B0" w:rsidR="00E215CD" w:rsidRDefault="00E215CD" w:rsidP="00E215CD">
      <w:pPr>
        <w:tabs>
          <w:tab w:val="left" w:pos="2840"/>
        </w:tabs>
      </w:pPr>
      <w:r>
        <w:rPr>
          <w:rFonts w:hint="eastAsia"/>
          <w:noProof/>
        </w:rPr>
        <w:lastRenderedPageBreak/>
        <w:drawing>
          <wp:inline distT="0" distB="0" distL="0" distR="0" wp14:anchorId="0F8219DC" wp14:editId="6A76DFA3">
            <wp:extent cx="6645910" cy="8528685"/>
            <wp:effectExtent l="0" t="0" r="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08EF" w14:textId="0A39D93C" w:rsidR="00D16E4E" w:rsidRPr="00E215CD" w:rsidRDefault="00D16E4E" w:rsidP="00E215CD">
      <w:pPr>
        <w:tabs>
          <w:tab w:val="left" w:pos="2840"/>
        </w:tabs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84F8140" wp14:editId="17D41A5E">
            <wp:extent cx="6645910" cy="8185150"/>
            <wp:effectExtent l="0" t="0" r="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6E4E" w:rsidRPr="00E215CD" w:rsidSect="00D76B6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8A053" w14:textId="77777777" w:rsidR="00D8167E" w:rsidRDefault="00D8167E" w:rsidP="00D76B6D">
      <w:r>
        <w:separator/>
      </w:r>
    </w:p>
  </w:endnote>
  <w:endnote w:type="continuationSeparator" w:id="0">
    <w:p w14:paraId="2EBF9B4B" w14:textId="77777777" w:rsidR="00D8167E" w:rsidRDefault="00D8167E" w:rsidP="00D76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4D3CBB" w14:textId="77777777" w:rsidR="00D8167E" w:rsidRDefault="00D8167E" w:rsidP="00D76B6D">
      <w:r>
        <w:separator/>
      </w:r>
    </w:p>
  </w:footnote>
  <w:footnote w:type="continuationSeparator" w:id="0">
    <w:p w14:paraId="650E1F21" w14:textId="77777777" w:rsidR="00D8167E" w:rsidRDefault="00D8167E" w:rsidP="00D76B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A73C2"/>
    <w:multiLevelType w:val="hybridMultilevel"/>
    <w:tmpl w:val="C3B21B3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1545AE3"/>
    <w:multiLevelType w:val="hybridMultilevel"/>
    <w:tmpl w:val="AF48FBEE"/>
    <w:lvl w:ilvl="0" w:tplc="204EB0F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27525039">
    <w:abstractNumId w:val="0"/>
  </w:num>
  <w:num w:numId="2" w16cid:durableId="6900347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B6D"/>
    <w:rsid w:val="0008774A"/>
    <w:rsid w:val="000F2887"/>
    <w:rsid w:val="00295970"/>
    <w:rsid w:val="0034798E"/>
    <w:rsid w:val="003A258A"/>
    <w:rsid w:val="00486973"/>
    <w:rsid w:val="00706378"/>
    <w:rsid w:val="007C3E2A"/>
    <w:rsid w:val="007F0CEF"/>
    <w:rsid w:val="00832CA5"/>
    <w:rsid w:val="00842076"/>
    <w:rsid w:val="00844CF5"/>
    <w:rsid w:val="00892A61"/>
    <w:rsid w:val="008A537F"/>
    <w:rsid w:val="008B08DC"/>
    <w:rsid w:val="008D7880"/>
    <w:rsid w:val="008E7102"/>
    <w:rsid w:val="009C5FBB"/>
    <w:rsid w:val="00A63F62"/>
    <w:rsid w:val="00AF59B9"/>
    <w:rsid w:val="00B579CF"/>
    <w:rsid w:val="00C03AD0"/>
    <w:rsid w:val="00C06B6D"/>
    <w:rsid w:val="00C2133D"/>
    <w:rsid w:val="00C35DA7"/>
    <w:rsid w:val="00D16E4E"/>
    <w:rsid w:val="00D76B6D"/>
    <w:rsid w:val="00D8167E"/>
    <w:rsid w:val="00DD0556"/>
    <w:rsid w:val="00E21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F70F67"/>
  <w15:chartTrackingRefBased/>
  <w15:docId w15:val="{5CCA7FFB-0D92-3F4B-831C-B3976529F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76B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76B6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76B6D"/>
    <w:rPr>
      <w:sz w:val="20"/>
      <w:szCs w:val="20"/>
    </w:rPr>
  </w:style>
  <w:style w:type="paragraph" w:styleId="a8">
    <w:name w:val="List Paragraph"/>
    <w:basedOn w:val="a"/>
    <w:uiPriority w:val="34"/>
    <w:qFormat/>
    <w:rsid w:val="00C06B6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7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2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27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1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7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6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7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1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3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5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7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08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8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1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6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4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3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6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715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9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7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5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29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5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43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6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990</Words>
  <Characters>5643</Characters>
  <Application>Microsoft Office Word</Application>
  <DocSecurity>0</DocSecurity>
  <Lines>47</Lines>
  <Paragraphs>13</Paragraphs>
  <ScaleCrop>false</ScaleCrop>
  <Company/>
  <LinksUpToDate>false</LinksUpToDate>
  <CharactersWithSpaces>6620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林正浩</dc:creator>
  <cp:keywords/>
  <dc:description/>
  <cp:lastModifiedBy>林正浩</cp:lastModifiedBy>
  <cp:revision>3</cp:revision>
  <cp:lastPrinted>2022-11-07T14:57:00Z</cp:lastPrinted>
  <dcterms:created xsi:type="dcterms:W3CDTF">2022-11-07T14:57:00Z</dcterms:created>
  <dcterms:modified xsi:type="dcterms:W3CDTF">2022-11-07T14:58:00Z</dcterms:modified>
</cp:coreProperties>
</file>